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F26BE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A16F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6E198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C412E" w:rsidRPr="006E198F" w:rsidRDefault="00F26BE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 xml:space="preserve">айнарджа, </w:t>
      </w:r>
      <w:r w:rsidR="00095E2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BA16F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</w:t>
      </w:r>
      <w:r w:rsidR="00B11B63">
        <w:rPr>
          <w:rFonts w:ascii="Times New Roman" w:hAnsi="Times New Roman" w:cs="Times New Roman"/>
          <w:b/>
          <w:sz w:val="24"/>
          <w:szCs w:val="24"/>
        </w:rPr>
        <w:t>1</w:t>
      </w:r>
      <w:r w:rsidR="00095E2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95E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A16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E198F">
        <w:rPr>
          <w:rFonts w:ascii="Times New Roman" w:hAnsi="Times New Roman" w:cs="Times New Roman"/>
          <w:sz w:val="24"/>
          <w:szCs w:val="24"/>
        </w:rPr>
        <w:t>.</w:t>
      </w:r>
      <w:r w:rsidR="00B11B63">
        <w:rPr>
          <w:rFonts w:ascii="Times New Roman" w:hAnsi="Times New Roman" w:cs="Times New Roman"/>
          <w:sz w:val="24"/>
          <w:szCs w:val="24"/>
        </w:rPr>
        <w:t>1</w:t>
      </w:r>
      <w:r w:rsidR="00095E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E198F">
        <w:rPr>
          <w:rFonts w:ascii="Times New Roman" w:hAnsi="Times New Roman" w:cs="Times New Roman"/>
          <w:sz w:val="24"/>
          <w:szCs w:val="24"/>
        </w:rPr>
        <w:t xml:space="preserve">.2019 г., от </w:t>
      </w:r>
      <w:r w:rsidR="00BA16F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58C3">
        <w:rPr>
          <w:rFonts w:ascii="Times New Roman" w:hAnsi="Times New Roman" w:cs="Times New Roman"/>
          <w:sz w:val="24"/>
          <w:szCs w:val="24"/>
        </w:rPr>
        <w:t>,00</w:t>
      </w:r>
      <w:r w:rsidRPr="006E198F">
        <w:rPr>
          <w:rFonts w:ascii="Times New Roman" w:hAnsi="Times New Roman" w:cs="Times New Roman"/>
          <w:sz w:val="24"/>
          <w:szCs w:val="24"/>
        </w:rPr>
        <w:t xml:space="preserve">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293643" w:rsidRDefault="00293643" w:rsidP="00293643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 член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643" w:rsidRDefault="00293643" w:rsidP="002936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4C" w:rsidRPr="006E198F" w:rsidRDefault="00B45B4C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B63" w:rsidRPr="006F321A" w:rsidRDefault="001C412E" w:rsidP="006F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43">
        <w:rPr>
          <w:rFonts w:ascii="Times New Roman" w:hAnsi="Times New Roman" w:cs="Times New Roman"/>
          <w:b/>
          <w:sz w:val="28"/>
          <w:szCs w:val="28"/>
        </w:rPr>
        <w:t>Д н е в е н   р е д:</w:t>
      </w:r>
    </w:p>
    <w:p w:rsidR="00B45B4C" w:rsidRPr="00293643" w:rsidRDefault="00B45B4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F41" w:rsidRPr="00F93B3A" w:rsidRDefault="00293643" w:rsidP="00B87F41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="00F842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  <w:r w:rsidR="00B87F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="00B87F41"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B87F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B87F41">
        <w:rPr>
          <w:rFonts w:ascii="Times New Roman" w:hAnsi="Times New Roman" w:cs="Times New Roman"/>
          <w:color w:val="000000"/>
          <w:sz w:val="24"/>
          <w:szCs w:val="24"/>
        </w:rPr>
        <w:t xml:space="preserve">бявяване края на изборния ден </w:t>
      </w:r>
      <w:r w:rsidR="00B87F41">
        <w:rPr>
          <w:rFonts w:ascii="Times New Roman" w:hAnsi="Times New Roman" w:cs="Times New Roman"/>
          <w:sz w:val="24"/>
          <w:szCs w:val="24"/>
        </w:rPr>
        <w:t xml:space="preserve">за изборите за </w:t>
      </w:r>
      <w:r w:rsidR="00B8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 w:rsidR="00B87F41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="00B8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</w:t>
      </w:r>
    </w:p>
    <w:p w:rsidR="00B87F41" w:rsidRPr="00B26D58" w:rsidRDefault="00B87F41" w:rsidP="00B8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щава членовете на ОИК Кайнарджа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предадат избирателните списъци и други документи в ТЗ на ГД“ГРАО“от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</w:t>
      </w:r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общински </w:t>
      </w:r>
      <w:proofErr w:type="spellStart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ноември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958C3" w:rsidRPr="007D10FF" w:rsidRDefault="003958C3" w:rsidP="00395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0F0" w:rsidRPr="00F93B3A" w:rsidRDefault="00DE40F0" w:rsidP="00095018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4E25" w:rsidRPr="00CD64B2" w:rsidRDefault="00CD64B2" w:rsidP="00CD6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основание чл. </w:t>
      </w:r>
      <w:r w:rsidRPr="00114B17">
        <w:rPr>
          <w:rFonts w:ascii="Times New Roman" w:hAnsi="Times New Roman" w:cs="Times New Roman"/>
          <w:sz w:val="24"/>
          <w:szCs w:val="24"/>
        </w:rPr>
        <w:t xml:space="preserve">87, ал. 1, т. 25 </w:t>
      </w:r>
      <w:r>
        <w:rPr>
          <w:rFonts w:ascii="Times New Roman" w:hAnsi="Times New Roman" w:cs="Times New Roman"/>
          <w:color w:val="000000"/>
          <w:sz w:val="24"/>
          <w:szCs w:val="24"/>
        </w:rPr>
        <w:t>от Изборния кодекс  ОИК Кайнарджа</w:t>
      </w:r>
      <w:r w:rsidR="00F77CD2">
        <w:rPr>
          <w:rFonts w:ascii="Times New Roman" w:eastAsia="Calibri" w:hAnsi="Times New Roman" w:cs="Times New Roman"/>
          <w:sz w:val="24"/>
          <w:szCs w:val="24"/>
        </w:rPr>
        <w:t xml:space="preserve"> прие</w:t>
      </w:r>
    </w:p>
    <w:p w:rsidR="007D10FF" w:rsidRPr="007D10FF" w:rsidRDefault="007D10FF" w:rsidP="007D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C3" w:rsidRPr="00DE40F0" w:rsidRDefault="003958C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321A" w:rsidRPr="00CD64B2" w:rsidRDefault="005622F3" w:rsidP="00CD64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D64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93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 w:rsidR="008A4E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CD64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8A4E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F32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.2019г.</w:t>
      </w:r>
    </w:p>
    <w:p w:rsidR="00CD64B2" w:rsidRPr="00DE2EA5" w:rsidRDefault="00CD64B2" w:rsidP="00CD6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Обявява края на изборния ден 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03 ноември 2019 година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B17">
        <w:rPr>
          <w:rFonts w:ascii="Times New Roman" w:hAnsi="Times New Roman" w:cs="Times New Roman"/>
          <w:sz w:val="24"/>
          <w:szCs w:val="24"/>
        </w:rPr>
        <w:t xml:space="preserve">– </w:t>
      </w:r>
      <w:r w:rsidRPr="00114B17">
        <w:rPr>
          <w:rFonts w:ascii="Times New Roman" w:hAnsi="Times New Roman" w:cs="Times New Roman"/>
          <w:sz w:val="24"/>
          <w:szCs w:val="24"/>
          <w:lang w:val="en-US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>часа.</w:t>
      </w:r>
    </w:p>
    <w:p w:rsidR="00CD64B2" w:rsidRDefault="00CD64B2" w:rsidP="00CD64B2">
      <w:pPr>
        <w:pStyle w:val="NormalWeb"/>
        <w:ind w:firstLine="708"/>
        <w:rPr>
          <w:lang w:val="en-US"/>
        </w:rPr>
      </w:pPr>
      <w:r>
        <w:rPr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D64B2" w:rsidRDefault="00CD64B2" w:rsidP="00CD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1129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на ЦИК, ОИК Кайнарджа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</w:t>
      </w:r>
    </w:p>
    <w:p w:rsidR="00CD64B2" w:rsidRPr="00CD64B2" w:rsidRDefault="00CD64B2" w:rsidP="00CD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4B2" w:rsidRPr="00ED0ADA" w:rsidRDefault="00CD64B2" w:rsidP="00ED0A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03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11.2019г.</w:t>
      </w:r>
      <w:bookmarkStart w:id="0" w:name="_GoBack"/>
      <w:bookmarkEnd w:id="0"/>
    </w:p>
    <w:p w:rsidR="00CD64B2" w:rsidRPr="00243433" w:rsidRDefault="00CD64B2" w:rsidP="00CD64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членовете на ОИК Кайнарджа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Добринка Павлова Енчева, Иванка Стефанова Маринова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Боряна Друмева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Бобчева</w:t>
      </w:r>
      <w:proofErr w:type="spellEnd"/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представляват ОИК Кайнарджа, като от името и за сметка на комисията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предадат избирателните списъци и други документи в ТЗ на ГД“ГРАО“от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</w:t>
      </w:r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общински </w:t>
      </w:r>
      <w:proofErr w:type="spellStart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тове на 03 ноември 2019 година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подпишат приемателно-предавателните протоколи.</w:t>
      </w:r>
    </w:p>
    <w:p w:rsidR="00CD64B2" w:rsidRPr="00B26D58" w:rsidRDefault="00CD64B2" w:rsidP="00CD6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D64B2" w:rsidRPr="00B26D58" w:rsidRDefault="00CD64B2" w:rsidP="00CD64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D58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D64B2" w:rsidRDefault="00CD64B2" w:rsidP="00F77CD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0E8" w:rsidRPr="00F070E8" w:rsidRDefault="00F070E8" w:rsidP="009E6F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D4" w:rsidRPr="006E198F" w:rsidRDefault="00442553" w:rsidP="00DE40F0">
      <w:pPr>
        <w:pStyle w:val="NormalWeb"/>
        <w:jc w:val="both"/>
      </w:pPr>
      <w:r w:rsidRPr="006E198F">
        <w:t>Гласували: „ЗА” – 1</w:t>
      </w:r>
      <w:r w:rsidR="00293A9B">
        <w:t>3</w:t>
      </w:r>
      <w:r w:rsidRPr="006E198F">
        <w:t xml:space="preserve">, „против” – 0 </w:t>
      </w: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Default="00442553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DE40F0" w:rsidRPr="00DE40F0" w:rsidRDefault="00DE40F0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395DDC" w:rsidRPr="005A067E" w:rsidRDefault="00442553" w:rsidP="004B6ACE">
      <w:pPr>
        <w:pStyle w:val="ListParagraph"/>
        <w:spacing w:after="0"/>
        <w:ind w:left="1068"/>
        <w:jc w:val="right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70CDE"/>
    <w:multiLevelType w:val="hybridMultilevel"/>
    <w:tmpl w:val="96B8AA9C"/>
    <w:lvl w:ilvl="0" w:tplc="825095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9"/>
  </w:num>
  <w:num w:numId="5">
    <w:abstractNumId w:val="0"/>
  </w:num>
  <w:num w:numId="6">
    <w:abstractNumId w:val="5"/>
  </w:num>
  <w:num w:numId="7">
    <w:abstractNumId w:val="32"/>
  </w:num>
  <w:num w:numId="8">
    <w:abstractNumId w:val="1"/>
  </w:num>
  <w:num w:numId="9">
    <w:abstractNumId w:val="34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1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3"/>
  </w:num>
  <w:num w:numId="21">
    <w:abstractNumId w:val="23"/>
  </w:num>
  <w:num w:numId="22">
    <w:abstractNumId w:val="3"/>
  </w:num>
  <w:num w:numId="23">
    <w:abstractNumId w:val="30"/>
  </w:num>
  <w:num w:numId="24">
    <w:abstractNumId w:val="26"/>
  </w:num>
  <w:num w:numId="25">
    <w:abstractNumId w:val="33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7"/>
  </w:num>
  <w:num w:numId="31">
    <w:abstractNumId w:val="9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95018"/>
    <w:rsid w:val="00095E25"/>
    <w:rsid w:val="000A3720"/>
    <w:rsid w:val="000D22C7"/>
    <w:rsid w:val="001A77BC"/>
    <w:rsid w:val="001C412E"/>
    <w:rsid w:val="001E4842"/>
    <w:rsid w:val="00214507"/>
    <w:rsid w:val="00293643"/>
    <w:rsid w:val="00293A9B"/>
    <w:rsid w:val="00313000"/>
    <w:rsid w:val="00331F3E"/>
    <w:rsid w:val="00350574"/>
    <w:rsid w:val="00393D0E"/>
    <w:rsid w:val="003958C3"/>
    <w:rsid w:val="00395DDC"/>
    <w:rsid w:val="003D7FD4"/>
    <w:rsid w:val="004006FE"/>
    <w:rsid w:val="00442553"/>
    <w:rsid w:val="00451515"/>
    <w:rsid w:val="004638FA"/>
    <w:rsid w:val="00466A19"/>
    <w:rsid w:val="004B6ACE"/>
    <w:rsid w:val="004D15E6"/>
    <w:rsid w:val="004E6F10"/>
    <w:rsid w:val="005126C9"/>
    <w:rsid w:val="005622F3"/>
    <w:rsid w:val="005A067E"/>
    <w:rsid w:val="006035A5"/>
    <w:rsid w:val="00612902"/>
    <w:rsid w:val="00653EED"/>
    <w:rsid w:val="006979AC"/>
    <w:rsid w:val="006E198F"/>
    <w:rsid w:val="006F321A"/>
    <w:rsid w:val="00701E63"/>
    <w:rsid w:val="007C38A7"/>
    <w:rsid w:val="007C655C"/>
    <w:rsid w:val="007D10FF"/>
    <w:rsid w:val="007F7B2A"/>
    <w:rsid w:val="008805D8"/>
    <w:rsid w:val="008A4E25"/>
    <w:rsid w:val="008F69DF"/>
    <w:rsid w:val="0097379C"/>
    <w:rsid w:val="009B4382"/>
    <w:rsid w:val="009B4B7A"/>
    <w:rsid w:val="009D137F"/>
    <w:rsid w:val="009E6FCD"/>
    <w:rsid w:val="00AB5202"/>
    <w:rsid w:val="00AD1FF3"/>
    <w:rsid w:val="00B11B63"/>
    <w:rsid w:val="00B45B4C"/>
    <w:rsid w:val="00B66B75"/>
    <w:rsid w:val="00B779B8"/>
    <w:rsid w:val="00B87F41"/>
    <w:rsid w:val="00B972A0"/>
    <w:rsid w:val="00BA16F9"/>
    <w:rsid w:val="00BE0274"/>
    <w:rsid w:val="00C72132"/>
    <w:rsid w:val="00C82B37"/>
    <w:rsid w:val="00C94806"/>
    <w:rsid w:val="00CD64B2"/>
    <w:rsid w:val="00D6521C"/>
    <w:rsid w:val="00D807FD"/>
    <w:rsid w:val="00DA087C"/>
    <w:rsid w:val="00DE40F0"/>
    <w:rsid w:val="00E96EE1"/>
    <w:rsid w:val="00EB24CE"/>
    <w:rsid w:val="00EB6F7B"/>
    <w:rsid w:val="00ED0ADA"/>
    <w:rsid w:val="00F070E8"/>
    <w:rsid w:val="00F26BEC"/>
    <w:rsid w:val="00F42C0D"/>
    <w:rsid w:val="00F5599A"/>
    <w:rsid w:val="00F77CD2"/>
    <w:rsid w:val="00F84250"/>
    <w:rsid w:val="00F86F8C"/>
    <w:rsid w:val="00F90F6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B24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1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F6FD-32E1-4E3E-99A9-3FAECA77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65</cp:revision>
  <dcterms:created xsi:type="dcterms:W3CDTF">2019-09-11T12:23:00Z</dcterms:created>
  <dcterms:modified xsi:type="dcterms:W3CDTF">2019-11-03T16:38:00Z</dcterms:modified>
</cp:coreProperties>
</file>