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</w:t>
      </w:r>
      <w:r>
        <w:rPr>
          <w:b/>
          <w:sz w:val="28"/>
          <w:szCs w:val="28"/>
        </w:rPr>
        <w:t>КАЙНАРДЖА</w:t>
      </w:r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.09.2019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Default="005263D5">
            <w:pPr>
              <w:spacing w:before="100" w:beforeAutospacing="1" w:after="100" w:afterAutospacing="1" w:line="240" w:lineRule="auto"/>
            </w:pPr>
            <w:r w:rsidRPr="005263D5">
              <w:rPr>
                <w:shd w:val="clear" w:color="auto" w:fill="FEFEFE"/>
              </w:rPr>
              <w:t>Приемане на образец на електронен публичен регистър на жалбите и сигналите, подадени до ОИК Кайнарджа.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Default="005263D5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Приемане на инструкция за определяне на реда за обработване и защита на лични данни.</w:t>
            </w:r>
          </w:p>
        </w:tc>
      </w:tr>
    </w:tbl>
    <w:p w:rsidR="00002F06" w:rsidRPr="005263D5" w:rsidRDefault="00002F06" w:rsidP="005263D5">
      <w:bookmarkStart w:id="0" w:name="_GoBack"/>
      <w:bookmarkEnd w:id="0"/>
    </w:p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5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2</cp:revision>
  <dcterms:created xsi:type="dcterms:W3CDTF">2019-09-11T15:47:00Z</dcterms:created>
  <dcterms:modified xsi:type="dcterms:W3CDTF">2019-09-11T15:51:00Z</dcterms:modified>
</cp:coreProperties>
</file>